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528B" w14:textId="02EC778B" w:rsidR="00437D1C" w:rsidRPr="00437D1C" w:rsidRDefault="007236E8" w:rsidP="007236E8">
      <w:pPr>
        <w:jc w:val="center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МБДОУ «Целинный детский сад № 2 «Светлячок» Целинного района, Алтайского края</w:t>
      </w:r>
    </w:p>
    <w:p w14:paraId="13A08946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10BEEFB1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07FE01B1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3693931B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567F484D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6C05957A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2D444B8E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30133F28" w14:textId="69DB26BA" w:rsidR="00437D1C" w:rsidRDefault="00437D1C" w:rsidP="00437D1C">
      <w:pPr>
        <w:jc w:val="center"/>
        <w:rPr>
          <w:rStyle w:val="c0"/>
          <w:rFonts w:ascii="Times New Roman" w:hAnsi="Times New Roman" w:cs="Times New Roman"/>
          <w:sz w:val="56"/>
          <w:szCs w:val="56"/>
        </w:rPr>
      </w:pPr>
      <w:r w:rsidRPr="00437D1C">
        <w:rPr>
          <w:rStyle w:val="c0"/>
          <w:rFonts w:ascii="Times New Roman" w:hAnsi="Times New Roman" w:cs="Times New Roman"/>
          <w:sz w:val="56"/>
          <w:szCs w:val="56"/>
        </w:rPr>
        <w:t>Из опыта работы</w:t>
      </w:r>
    </w:p>
    <w:p w14:paraId="1769A2FC" w14:textId="0AFBF70F" w:rsidR="007236E8" w:rsidRDefault="007236E8" w:rsidP="00437D1C">
      <w:pPr>
        <w:jc w:val="center"/>
        <w:rPr>
          <w:rStyle w:val="c0"/>
          <w:rFonts w:ascii="Times New Roman" w:hAnsi="Times New Roman" w:cs="Times New Roman"/>
          <w:sz w:val="56"/>
          <w:szCs w:val="56"/>
        </w:rPr>
      </w:pPr>
      <w:r>
        <w:rPr>
          <w:rStyle w:val="c0"/>
          <w:rFonts w:ascii="Times New Roman" w:hAnsi="Times New Roman" w:cs="Times New Roman"/>
          <w:sz w:val="56"/>
          <w:szCs w:val="56"/>
        </w:rPr>
        <w:t>«Приобщение к традиционной народной культуре в ДОУ»</w:t>
      </w:r>
    </w:p>
    <w:p w14:paraId="6D6AC0B0" w14:textId="77777777" w:rsidR="00437D1C" w:rsidRDefault="00437D1C" w:rsidP="00437D1C">
      <w:pPr>
        <w:jc w:val="center"/>
        <w:rPr>
          <w:rStyle w:val="c0"/>
          <w:rFonts w:ascii="Times New Roman" w:hAnsi="Times New Roman" w:cs="Times New Roman"/>
          <w:sz w:val="56"/>
          <w:szCs w:val="56"/>
        </w:rPr>
      </w:pPr>
    </w:p>
    <w:p w14:paraId="336F1401" w14:textId="77777777" w:rsidR="00437D1C" w:rsidRDefault="00437D1C" w:rsidP="00437D1C">
      <w:pPr>
        <w:jc w:val="center"/>
        <w:rPr>
          <w:rStyle w:val="c0"/>
          <w:rFonts w:ascii="Times New Roman" w:hAnsi="Times New Roman" w:cs="Times New Roman"/>
          <w:sz w:val="56"/>
          <w:szCs w:val="56"/>
        </w:rPr>
      </w:pPr>
    </w:p>
    <w:p w14:paraId="475F2BC7" w14:textId="77777777" w:rsidR="00437D1C" w:rsidRDefault="00437D1C" w:rsidP="00437D1C">
      <w:pPr>
        <w:jc w:val="right"/>
        <w:rPr>
          <w:rStyle w:val="c0"/>
          <w:rFonts w:ascii="Times New Roman" w:hAnsi="Times New Roman" w:cs="Times New Roman"/>
          <w:sz w:val="32"/>
          <w:szCs w:val="32"/>
        </w:rPr>
      </w:pPr>
      <w:r w:rsidRPr="00437D1C">
        <w:rPr>
          <w:rStyle w:val="c0"/>
          <w:rFonts w:ascii="Times New Roman" w:hAnsi="Times New Roman" w:cs="Times New Roman"/>
          <w:sz w:val="32"/>
          <w:szCs w:val="32"/>
        </w:rPr>
        <w:t>Выполнила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 </w:t>
      </w:r>
    </w:p>
    <w:p w14:paraId="291F3AB9" w14:textId="77777777" w:rsidR="00437D1C" w:rsidRPr="00437D1C" w:rsidRDefault="00437D1C" w:rsidP="00437D1C">
      <w:pPr>
        <w:jc w:val="right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музыкальный руководитель Попова А. А.</w:t>
      </w:r>
    </w:p>
    <w:p w14:paraId="2E1CA559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1C000E84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4939A6DC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43C315A5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17771F29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4FF32808" w14:textId="77777777" w:rsidR="00437D1C" w:rsidRDefault="00437D1C" w:rsidP="0057486E">
      <w:pPr>
        <w:rPr>
          <w:rStyle w:val="c0"/>
          <w:rFonts w:ascii="Times New Roman" w:hAnsi="Times New Roman" w:cs="Times New Roman"/>
          <w:sz w:val="28"/>
          <w:szCs w:val="28"/>
        </w:rPr>
      </w:pPr>
    </w:p>
    <w:p w14:paraId="3E53A754" w14:textId="39D54765" w:rsidR="00437D1C" w:rsidRDefault="00437D1C" w:rsidP="00FE086E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Целинное 20</w:t>
      </w:r>
      <w:r w:rsidR="00104966">
        <w:rPr>
          <w:rStyle w:val="c0"/>
          <w:rFonts w:ascii="Times New Roman" w:hAnsi="Times New Roman" w:cs="Times New Roman"/>
          <w:sz w:val="28"/>
          <w:szCs w:val="28"/>
        </w:rPr>
        <w:t>20</w:t>
      </w:r>
    </w:p>
    <w:p w14:paraId="2A4714FD" w14:textId="77777777" w:rsidR="00B12ED5" w:rsidRPr="00B12ED5" w:rsidRDefault="00CB4CF6" w:rsidP="005748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86E">
        <w:rPr>
          <w:rStyle w:val="c0"/>
          <w:rFonts w:ascii="Times New Roman" w:hAnsi="Times New Roman" w:cs="Times New Roman"/>
          <w:sz w:val="28"/>
          <w:szCs w:val="28"/>
        </w:rPr>
        <w:lastRenderedPageBreak/>
        <w:t>Я - музыкальный руководитель муниципального бюджетного дошкольного образовательного учреждения «Целинный детский сад № 2 «Светлячок» хочу поделиться опытом своей работы с детьми по приобщению к традиционной народной культуры. Детский сад работает по основной образовательной программе «От рождения до школы»</w:t>
      </w:r>
      <w:r w:rsidR="00F56B56" w:rsidRPr="0057486E">
        <w:rPr>
          <w:rStyle w:val="c0"/>
          <w:rFonts w:ascii="Times New Roman" w:hAnsi="Times New Roman" w:cs="Times New Roman"/>
          <w:sz w:val="28"/>
          <w:szCs w:val="28"/>
        </w:rPr>
        <w:t xml:space="preserve">. Основным направлением детского сада является экологическое воспитание и </w:t>
      </w:r>
      <w:proofErr w:type="spellStart"/>
      <w:r w:rsidR="00F56B56" w:rsidRPr="0057486E">
        <w:rPr>
          <w:rStyle w:val="c0"/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F56B56" w:rsidRPr="0057486E">
        <w:rPr>
          <w:rStyle w:val="c0"/>
          <w:rFonts w:ascii="Times New Roman" w:hAnsi="Times New Roman" w:cs="Times New Roman"/>
          <w:sz w:val="28"/>
          <w:szCs w:val="28"/>
        </w:rPr>
        <w:t xml:space="preserve">, целью которого является привить любовь и бережное отношение к природе и здоровому психическому и физическому воспитанию детей. </w:t>
      </w:r>
      <w:r w:rsidR="00F56B56" w:rsidRPr="0057486E">
        <w:rPr>
          <w:rFonts w:ascii="Times New Roman" w:hAnsi="Times New Roman" w:cs="Times New Roman"/>
          <w:color w:val="000000"/>
          <w:sz w:val="28"/>
          <w:szCs w:val="28"/>
        </w:rPr>
        <w:t>С 2013года в нашем ДОУ стала вестись тесная работа по приобщению детей к ис</w:t>
      </w:r>
      <w:r w:rsidR="00F17ACA" w:rsidRPr="0057486E">
        <w:rPr>
          <w:rFonts w:ascii="Times New Roman" w:hAnsi="Times New Roman" w:cs="Times New Roman"/>
          <w:color w:val="000000"/>
          <w:sz w:val="28"/>
          <w:szCs w:val="28"/>
        </w:rPr>
        <w:t xml:space="preserve">токам русской народной культуры, где была взята парциальная программа Князевой и </w:t>
      </w:r>
      <w:proofErr w:type="spellStart"/>
      <w:r w:rsidR="00F17ACA" w:rsidRPr="0057486E">
        <w:rPr>
          <w:rFonts w:ascii="Times New Roman" w:hAnsi="Times New Roman" w:cs="Times New Roman"/>
          <w:color w:val="000000"/>
          <w:sz w:val="28"/>
          <w:szCs w:val="28"/>
        </w:rPr>
        <w:t>Маханевой</w:t>
      </w:r>
      <w:proofErr w:type="spellEnd"/>
      <w:r w:rsidR="00F17ACA" w:rsidRPr="0057486E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детей к истокам русской народной культуры»</w:t>
      </w:r>
      <w:r w:rsidR="00B12ED5"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особое значение имеет обращение к подлинным формам фольклора. Дошедшие из глубины веков естественные ритмы, интонации, краски.</w:t>
      </w:r>
    </w:p>
    <w:p w14:paraId="03FCEEBA" w14:textId="77777777" w:rsidR="00F17ACA" w:rsidRPr="0057486E" w:rsidRDefault="00F17ACA" w:rsidP="0057486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486E">
        <w:rPr>
          <w:color w:val="000000"/>
          <w:sz w:val="28"/>
          <w:szCs w:val="28"/>
        </w:rPr>
        <w:t xml:space="preserve"> В ДОУ проводятся традиционные русские праздники; детей знакомят с обычаями, традициями, ремеслами русского народа. Поэтому в своей работе я также использую музыкальный фольклор.</w:t>
      </w:r>
    </w:p>
    <w:p w14:paraId="195F0D9F" w14:textId="77777777" w:rsidR="00F17ACA" w:rsidRPr="0057486E" w:rsidRDefault="00F17ACA" w:rsidP="0057486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486E">
        <w:rPr>
          <w:color w:val="000000"/>
          <w:sz w:val="28"/>
          <w:szCs w:val="28"/>
        </w:rPr>
        <w:t>Выбранная мной тема в настоящее время очень актуальна. В наше время очень остро стоит вопрос патриотического воспитания подрастающего поколения. Суть патриотического воспитания состоит в том, чтобы посеять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- это и есть самый естественный, а поэтому и верный способ патриотического воспитания, воспитания чувства любви к Отечеству.</w:t>
      </w:r>
    </w:p>
    <w:p w14:paraId="6E9A3B24" w14:textId="77777777" w:rsidR="00F17ACA" w:rsidRPr="0057486E" w:rsidRDefault="00F17ACA" w:rsidP="0057486E">
      <w:pPr>
        <w:pStyle w:val="a3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57486E">
        <w:rPr>
          <w:color w:val="000000"/>
          <w:sz w:val="28"/>
          <w:szCs w:val="28"/>
        </w:rPr>
        <w:t>Итак, патриотическое воспитание в детском саду - это процесс освоения, наследования традиционной отечественной культуры.</w:t>
      </w:r>
    </w:p>
    <w:p w14:paraId="2DDBBEA1" w14:textId="77777777" w:rsidR="00F17ACA" w:rsidRPr="0057486E" w:rsidRDefault="00F17ACA" w:rsidP="0057486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7486E">
        <w:rPr>
          <w:color w:val="000000"/>
          <w:sz w:val="28"/>
          <w:szCs w:val="28"/>
        </w:rPr>
        <w:t xml:space="preserve">Народное искусство, являясь первоосновой профессионального искусства, способствует формированию художественного вкуса, основных эстетических критериев, развитию, эстетического отношения детей к </w:t>
      </w:r>
      <w:proofErr w:type="spellStart"/>
      <w:r w:rsidRPr="0057486E">
        <w:rPr>
          <w:color w:val="000000"/>
          <w:sz w:val="28"/>
          <w:szCs w:val="28"/>
        </w:rPr>
        <w:t>профес</w:t>
      </w:r>
      <w:proofErr w:type="spellEnd"/>
      <w:r w:rsidRPr="0057486E">
        <w:rPr>
          <w:color w:val="000000"/>
          <w:sz w:val="28"/>
          <w:szCs w:val="28"/>
        </w:rPr>
        <w:t xml:space="preserve">- </w:t>
      </w:r>
      <w:proofErr w:type="spellStart"/>
      <w:r w:rsidRPr="0057486E">
        <w:rPr>
          <w:color w:val="000000"/>
          <w:sz w:val="28"/>
          <w:szCs w:val="28"/>
        </w:rPr>
        <w:t>сиональному</w:t>
      </w:r>
      <w:proofErr w:type="spellEnd"/>
      <w:r w:rsidRPr="0057486E">
        <w:rPr>
          <w:color w:val="000000"/>
          <w:sz w:val="28"/>
          <w:szCs w:val="28"/>
        </w:rPr>
        <w:t xml:space="preserve"> искусству, природе, окружающей действительности.</w:t>
      </w:r>
    </w:p>
    <w:p w14:paraId="622CE55A" w14:textId="77777777" w:rsidR="00F56B56" w:rsidRPr="0057486E" w:rsidRDefault="00F56B56" w:rsidP="0057486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6F6796BE" w14:textId="77777777" w:rsidR="008443B7" w:rsidRPr="0057486E" w:rsidRDefault="00B37790" w:rsidP="0057486E">
      <w:pPr>
        <w:rPr>
          <w:rStyle w:val="c3"/>
          <w:rFonts w:ascii="Times New Roman" w:hAnsi="Times New Roman" w:cs="Times New Roman"/>
          <w:sz w:val="28"/>
          <w:szCs w:val="28"/>
        </w:rPr>
      </w:pPr>
      <w:r w:rsidRPr="0057486E">
        <w:rPr>
          <w:rStyle w:val="c3"/>
          <w:rFonts w:ascii="Times New Roman" w:hAnsi="Times New Roman" w:cs="Times New Roman"/>
          <w:sz w:val="28"/>
          <w:szCs w:val="28"/>
        </w:rPr>
        <w:t xml:space="preserve">Приобщение детей по данной теме начала с детьми младшей группы разрозненно (потешки, прибаутки). Простой ритмический рисунок, интересное содержание делают русские народные потешки, прибаутки, песни незаменимыми в работе над протяжным пением, дикцией. Детей проявляют </w:t>
      </w:r>
      <w:r w:rsidRPr="0057486E">
        <w:rPr>
          <w:rStyle w:val="c3"/>
          <w:rFonts w:ascii="Times New Roman" w:hAnsi="Times New Roman" w:cs="Times New Roman"/>
          <w:sz w:val="28"/>
          <w:szCs w:val="28"/>
        </w:rPr>
        <w:lastRenderedPageBreak/>
        <w:t>живой интерес к содержанию песен, быстро запоминают текст, с большим удовольствием поют русские народные песни .</w:t>
      </w:r>
    </w:p>
    <w:p w14:paraId="740EEA2F" w14:textId="77777777" w:rsidR="00B37790" w:rsidRPr="0057486E" w:rsidRDefault="00B37790" w:rsidP="0057486E">
      <w:pPr>
        <w:rPr>
          <w:rStyle w:val="c3"/>
          <w:rFonts w:ascii="Times New Roman" w:hAnsi="Times New Roman" w:cs="Times New Roman"/>
          <w:sz w:val="28"/>
          <w:szCs w:val="28"/>
        </w:rPr>
      </w:pPr>
      <w:r w:rsidRPr="0057486E">
        <w:rPr>
          <w:rStyle w:val="c3"/>
          <w:rFonts w:ascii="Times New Roman" w:hAnsi="Times New Roman" w:cs="Times New Roman"/>
          <w:sz w:val="28"/>
          <w:szCs w:val="28"/>
        </w:rPr>
        <w:t xml:space="preserve">Разучивание русских плясовых движений всегда проходит с задором и интересом («распашонка», шаг с притопом, </w:t>
      </w:r>
      <w:proofErr w:type="spellStart"/>
      <w:r w:rsidRPr="0057486E">
        <w:rPr>
          <w:rStyle w:val="c3"/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57486E">
        <w:rPr>
          <w:rStyle w:val="c3"/>
          <w:rFonts w:ascii="Times New Roman" w:hAnsi="Times New Roman" w:cs="Times New Roman"/>
          <w:sz w:val="28"/>
          <w:szCs w:val="28"/>
        </w:rPr>
        <w:t xml:space="preserve">, «козлик», кадрильный ход, присядка, </w:t>
      </w:r>
      <w:proofErr w:type="spellStart"/>
      <w:r w:rsidRPr="0057486E">
        <w:rPr>
          <w:rStyle w:val="c3"/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57486E">
        <w:rPr>
          <w:rStyle w:val="c3"/>
          <w:rFonts w:ascii="Times New Roman" w:hAnsi="Times New Roman" w:cs="Times New Roman"/>
          <w:sz w:val="28"/>
          <w:szCs w:val="28"/>
        </w:rPr>
        <w:t xml:space="preserve">, подсечка и т.д.) Большую радость доставляют и русские пляски, такие как «Кадриль» </w:t>
      </w:r>
      <w:r w:rsidR="000064B5" w:rsidRPr="0057486E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14:paraId="7B3B1451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русской народной пляске, я ставлю задачу познакомить их с характером движений, которым присущи веселье, задор в сочетании со сдержанностью и скромностью.</w:t>
      </w:r>
    </w:p>
    <w:p w14:paraId="24876263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характерной осанкой для русской пляски, учу детей держаться прямо, с приподнятой головой, с отведенными назад плечами. Такая осанка близка к нормальной хорошей осанке детей, поэтому она легко ими усваивается.</w:t>
      </w:r>
    </w:p>
    <w:p w14:paraId="78D62649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 ребят характерному для русской пляски положению рук:</w:t>
      </w:r>
    </w:p>
    <w:p w14:paraId="4A87B2CF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с опущенными вдоль корпуса руками, дети сжимают кисти в кулаки, поднимают руки в стороны, сгибая их в локтях, и ставят кулаки на пояс. </w:t>
      </w:r>
    </w:p>
    <w:p w14:paraId="52E38571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 направлены в стороны (стойка «подбоченившись»);</w:t>
      </w:r>
    </w:p>
    <w:p w14:paraId="7D831C82" w14:textId="77777777" w:rsidR="000064B5" w:rsidRPr="000064B5" w:rsidRDefault="000064B5" w:rsidP="005748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скрещены на груди, пальцы одной руки спрятаны;</w:t>
      </w:r>
    </w:p>
    <w:p w14:paraId="29E9ACFA" w14:textId="77777777" w:rsidR="000064B5" w:rsidRPr="0057486E" w:rsidRDefault="000064B5" w:rsidP="0057486E">
      <w:pPr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спокойно висят вдоль корпуса;</w:t>
      </w:r>
      <w:r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отведены в стороны, ладонью вперед, кисть </w:t>
      </w:r>
      <w:proofErr w:type="spellStart"/>
      <w:r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открыта.</w:t>
      </w:r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00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момента и содержания пляски, руки отводятся чуть-чуть или почти до уровня плеч: чем ярче пляска, тем шире раскрываются руки, тем больше отводятся плечи назад.</w:t>
      </w:r>
      <w:r w:rsidR="00B12ED5"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я использую все формы русской пляски: круговые, парные и сольные.</w:t>
      </w:r>
      <w:r w:rsidR="0057486E"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ED5" w:rsidRPr="00B1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уделяю такой форме русской пляски, как свободный перепляс, в котором ребенок может показать свою изобретательность и индивидуальность </w:t>
      </w:r>
      <w:r w:rsidR="00B12ED5" w:rsidRPr="0057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DAF24" w14:textId="77777777" w:rsidR="00B37790" w:rsidRPr="0057486E" w:rsidRDefault="00B37790" w:rsidP="0057486E">
      <w:pPr>
        <w:pStyle w:val="c4"/>
        <w:spacing w:line="276" w:lineRule="auto"/>
        <w:rPr>
          <w:sz w:val="28"/>
          <w:szCs w:val="28"/>
        </w:rPr>
      </w:pPr>
      <w:r w:rsidRPr="0057486E">
        <w:rPr>
          <w:rStyle w:val="c3"/>
          <w:sz w:val="28"/>
          <w:szCs w:val="28"/>
        </w:rPr>
        <w:t>Важным этапом работы стало создание условий для творческого музицирования детей: совместное с детьми и родителями изготовление нетрадиционных шумовых инструментов из бросового материала, творческое ансамблевое музицирование. Дети обожают играть на самодельных музыкальных инструментах, что стимулирует к дальнейшему обучению. Задорно и звонко поют дети частушки, они выбирают их сами, по своему вкусу. Их исполнение детьми проходит всегда инсценировано.</w:t>
      </w:r>
    </w:p>
    <w:p w14:paraId="3054B406" w14:textId="77777777" w:rsidR="00B37790" w:rsidRPr="0057486E" w:rsidRDefault="00B37790" w:rsidP="0057486E">
      <w:pPr>
        <w:rPr>
          <w:rFonts w:ascii="Times New Roman" w:hAnsi="Times New Roman" w:cs="Times New Roman"/>
          <w:sz w:val="28"/>
          <w:szCs w:val="28"/>
        </w:rPr>
      </w:pPr>
      <w:r w:rsidRPr="0057486E">
        <w:rPr>
          <w:rStyle w:val="a4"/>
          <w:rFonts w:ascii="Times New Roman" w:hAnsi="Times New Roman" w:cs="Times New Roman"/>
          <w:sz w:val="28"/>
          <w:szCs w:val="28"/>
        </w:rPr>
        <w:t>Обучая детей народному творчеству мною были решены следующие задачи:</w:t>
      </w:r>
      <w:r w:rsidRPr="0057486E">
        <w:rPr>
          <w:rFonts w:ascii="Times New Roman" w:hAnsi="Times New Roman" w:cs="Times New Roman"/>
          <w:sz w:val="28"/>
          <w:szCs w:val="28"/>
        </w:rPr>
        <w:br/>
        <w:t>1. Приобщать детей к народной культуре, через фольклорные праздники.</w:t>
      </w:r>
      <w:r w:rsidRPr="0057486E">
        <w:rPr>
          <w:rFonts w:ascii="Times New Roman" w:hAnsi="Times New Roman" w:cs="Times New Roman"/>
          <w:sz w:val="28"/>
          <w:szCs w:val="28"/>
        </w:rPr>
        <w:br/>
      </w:r>
      <w:r w:rsidRPr="0057486E">
        <w:rPr>
          <w:rFonts w:ascii="Times New Roman" w:hAnsi="Times New Roman" w:cs="Times New Roman"/>
          <w:sz w:val="28"/>
          <w:szCs w:val="28"/>
        </w:rPr>
        <w:lastRenderedPageBreak/>
        <w:t>2. Способствовать формированию познавательного интереса к народному творчеству.</w:t>
      </w:r>
      <w:r w:rsidRPr="0057486E">
        <w:rPr>
          <w:rFonts w:ascii="Times New Roman" w:hAnsi="Times New Roman" w:cs="Times New Roman"/>
          <w:sz w:val="28"/>
          <w:szCs w:val="28"/>
        </w:rPr>
        <w:br/>
        <w:t>3. Воспитывать интерес и любовь к русской национальной культуре, народному творчеству, обычаям, традициям, народному календарю.</w:t>
      </w:r>
      <w:r w:rsidRPr="0057486E">
        <w:rPr>
          <w:rFonts w:ascii="Times New Roman" w:hAnsi="Times New Roman" w:cs="Times New Roman"/>
          <w:sz w:val="28"/>
          <w:szCs w:val="28"/>
        </w:rPr>
        <w:br/>
        <w:t>4. Создавать</w:t>
      </w:r>
      <w:r w:rsidR="0057486E" w:rsidRPr="0057486E">
        <w:rPr>
          <w:rFonts w:ascii="Times New Roman" w:hAnsi="Times New Roman" w:cs="Times New Roman"/>
          <w:sz w:val="28"/>
          <w:szCs w:val="28"/>
        </w:rPr>
        <w:t xml:space="preserve"> </w:t>
      </w:r>
      <w:r w:rsidRPr="0057486E">
        <w:rPr>
          <w:rFonts w:ascii="Times New Roman" w:hAnsi="Times New Roman" w:cs="Times New Roman"/>
          <w:sz w:val="28"/>
          <w:szCs w:val="28"/>
        </w:rPr>
        <w:t>условия для самостоятельного отражения полученных знаний, умений.</w:t>
      </w:r>
      <w:r w:rsidRPr="0057486E">
        <w:rPr>
          <w:rFonts w:ascii="Times New Roman" w:hAnsi="Times New Roman" w:cs="Times New Roman"/>
          <w:sz w:val="28"/>
          <w:szCs w:val="28"/>
        </w:rPr>
        <w:br/>
        <w:t>Основными показателями результативности считаю:</w:t>
      </w:r>
      <w:r w:rsidRPr="0057486E">
        <w:rPr>
          <w:rFonts w:ascii="Times New Roman" w:hAnsi="Times New Roman" w:cs="Times New Roman"/>
          <w:sz w:val="28"/>
          <w:szCs w:val="28"/>
        </w:rPr>
        <w:br/>
        <w:t xml:space="preserve">1. Проявление у детей интереса к культуре и истории русского народа. </w:t>
      </w:r>
      <w:r w:rsidRPr="0057486E">
        <w:rPr>
          <w:rFonts w:ascii="Times New Roman" w:hAnsi="Times New Roman" w:cs="Times New Roman"/>
          <w:sz w:val="28"/>
          <w:szCs w:val="28"/>
        </w:rPr>
        <w:br/>
        <w:t>2. Овладение элементарными навыками использования информации для практического применения.</w:t>
      </w:r>
      <w:r w:rsidRPr="0057486E">
        <w:rPr>
          <w:rFonts w:ascii="Times New Roman" w:hAnsi="Times New Roman" w:cs="Times New Roman"/>
          <w:sz w:val="28"/>
          <w:szCs w:val="28"/>
        </w:rPr>
        <w:br/>
        <w:t>3. Проявление активности участия в фольклорных праздниках, играх, ярмарках, развлечениях.</w:t>
      </w:r>
      <w:r w:rsidRPr="0057486E">
        <w:rPr>
          <w:rFonts w:ascii="Times New Roman" w:hAnsi="Times New Roman" w:cs="Times New Roman"/>
          <w:sz w:val="28"/>
          <w:szCs w:val="28"/>
        </w:rPr>
        <w:br/>
        <w:t xml:space="preserve">Мною были разработаны мероприятия, занятия по народной культуре. </w:t>
      </w:r>
      <w:r w:rsidRPr="0057486E">
        <w:rPr>
          <w:rFonts w:ascii="Times New Roman" w:hAnsi="Times New Roman" w:cs="Times New Roman"/>
          <w:sz w:val="28"/>
          <w:szCs w:val="28"/>
        </w:rPr>
        <w:br/>
        <w:t xml:space="preserve"> В репертуаре каждого ребенка стало множество песен, пословиц, поговорок, игр. Дети стали хорошо ориентироваться в народной культуре, знать народные праздники и обряды, а главное, на мой взгляд, могут и считают себя гражданами России, способными в будущем принести пользу своей стране.</w:t>
      </w:r>
    </w:p>
    <w:p w14:paraId="3C8B09A5" w14:textId="77777777" w:rsidR="0057486E" w:rsidRPr="0057486E" w:rsidRDefault="0057486E" w:rsidP="0057486E">
      <w:pPr>
        <w:pStyle w:val="a3"/>
        <w:spacing w:before="0" w:beforeAutospacing="0" w:after="0" w:afterAutospacing="0" w:line="276" w:lineRule="auto"/>
        <w:ind w:firstLine="708"/>
        <w:jc w:val="both"/>
      </w:pPr>
      <w:r w:rsidRPr="0057486E">
        <w:rPr>
          <w:color w:val="000000"/>
          <w:sz w:val="28"/>
          <w:szCs w:val="28"/>
        </w:rPr>
        <w:t>в ДОУ проводятся открытые занятия для родителей по ознакомлению детей с музыкальным фольклором, интегрированные занятия, сочетающие различные виды деятельности и жанры народного искусства. Родители принимают активное участие в фольклорных праздниках, помогают в изготовлении нетрадиционных музыкальных инструментов. Подготовлен доклад для родителей на тему «Фольклор в развитии ребенка», а также ряд бесед «Фольклор для самых маленьких».</w:t>
      </w:r>
    </w:p>
    <w:p w14:paraId="3CFDD303" w14:textId="77777777" w:rsidR="0057486E" w:rsidRPr="0057486E" w:rsidRDefault="0057486E" w:rsidP="0057486E">
      <w:pPr>
        <w:pStyle w:val="a3"/>
        <w:spacing w:before="0" w:beforeAutospacing="0" w:after="0" w:afterAutospacing="0" w:line="276" w:lineRule="auto"/>
        <w:ind w:firstLine="708"/>
        <w:jc w:val="both"/>
      </w:pPr>
      <w:r w:rsidRPr="0057486E">
        <w:rPr>
          <w:color w:val="000000"/>
          <w:sz w:val="28"/>
          <w:szCs w:val="28"/>
        </w:rPr>
        <w:t>Большая работа ведется и с коллективом ДОУ: проводятся семинары для воспитателей по обучению элементам народных плясок, разучиванию движений, хороводов, игр. Полученный материал воспитатели широко используют в работе с детьми.</w:t>
      </w:r>
    </w:p>
    <w:p w14:paraId="7094EC49" w14:textId="77777777" w:rsidR="0057486E" w:rsidRPr="0057486E" w:rsidRDefault="0057486E" w:rsidP="0057486E">
      <w:pPr>
        <w:pStyle w:val="a3"/>
        <w:spacing w:before="0" w:beforeAutospacing="0" w:after="0" w:afterAutospacing="0" w:line="276" w:lineRule="auto"/>
        <w:ind w:firstLine="708"/>
        <w:jc w:val="both"/>
      </w:pPr>
      <w:r w:rsidRPr="0057486E">
        <w:rPr>
          <w:color w:val="000000"/>
          <w:sz w:val="28"/>
          <w:szCs w:val="28"/>
        </w:rPr>
        <w:t xml:space="preserve">Итак, подводя результаты опыта своей работы, могу сказать, что </w:t>
      </w:r>
      <w:proofErr w:type="spellStart"/>
      <w:r w:rsidRPr="0057486E">
        <w:rPr>
          <w:color w:val="000000"/>
          <w:sz w:val="28"/>
          <w:szCs w:val="28"/>
        </w:rPr>
        <w:t>зна</w:t>
      </w:r>
      <w:proofErr w:type="spellEnd"/>
      <w:r w:rsidRPr="0057486E">
        <w:rPr>
          <w:color w:val="000000"/>
          <w:sz w:val="28"/>
          <w:szCs w:val="28"/>
        </w:rPr>
        <w:t xml:space="preserve">- </w:t>
      </w:r>
      <w:proofErr w:type="spellStart"/>
      <w:r w:rsidRPr="0057486E">
        <w:rPr>
          <w:color w:val="000000"/>
          <w:sz w:val="28"/>
          <w:szCs w:val="28"/>
        </w:rPr>
        <w:t>комство</w:t>
      </w:r>
      <w:proofErr w:type="spellEnd"/>
      <w:r w:rsidRPr="0057486E">
        <w:rPr>
          <w:color w:val="000000"/>
          <w:sz w:val="28"/>
          <w:szCs w:val="28"/>
        </w:rPr>
        <w:t xml:space="preserve"> с фольклором вызывает у детей интерес, желание узнавать но вое; развивает творческие способности детей; помогает в сотрудничестве ДОУ и семьи, сплачивает коллектив ДОУ.</w:t>
      </w:r>
    </w:p>
    <w:p w14:paraId="1C399054" w14:textId="77777777" w:rsidR="0057486E" w:rsidRPr="0057486E" w:rsidRDefault="0057486E" w:rsidP="0057486E">
      <w:pPr>
        <w:rPr>
          <w:rFonts w:ascii="Times New Roman" w:hAnsi="Times New Roman" w:cs="Times New Roman"/>
          <w:sz w:val="28"/>
          <w:szCs w:val="28"/>
        </w:rPr>
      </w:pPr>
    </w:p>
    <w:p w14:paraId="676297E4" w14:textId="77777777" w:rsidR="000064B5" w:rsidRPr="0057486E" w:rsidRDefault="000064B5" w:rsidP="0057486E">
      <w:pPr>
        <w:rPr>
          <w:rFonts w:ascii="Times New Roman" w:hAnsi="Times New Roman" w:cs="Times New Roman"/>
        </w:rPr>
      </w:pPr>
    </w:p>
    <w:sectPr w:rsidR="000064B5" w:rsidRPr="0057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F6"/>
    <w:rsid w:val="000064B5"/>
    <w:rsid w:val="00104966"/>
    <w:rsid w:val="00437D1C"/>
    <w:rsid w:val="0057486E"/>
    <w:rsid w:val="007236E8"/>
    <w:rsid w:val="008443B7"/>
    <w:rsid w:val="00957B5D"/>
    <w:rsid w:val="00B12ED5"/>
    <w:rsid w:val="00B37790"/>
    <w:rsid w:val="00CB4CF6"/>
    <w:rsid w:val="00F17ACA"/>
    <w:rsid w:val="00F56B56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65E"/>
  <w15:docId w15:val="{4BC3A4D2-CCCA-4396-9500-4CDEEC89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B4CF6"/>
  </w:style>
  <w:style w:type="paragraph" w:styleId="a3">
    <w:name w:val="Normal (Web)"/>
    <w:basedOn w:val="a"/>
    <w:uiPriority w:val="99"/>
    <w:unhideWhenUsed/>
    <w:rsid w:val="00F5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790"/>
  </w:style>
  <w:style w:type="paragraph" w:customStyle="1" w:styleId="c4">
    <w:name w:val="c4"/>
    <w:basedOn w:val="a"/>
    <w:rsid w:val="00B3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Алефтина</cp:lastModifiedBy>
  <cp:revision>7</cp:revision>
  <dcterms:created xsi:type="dcterms:W3CDTF">2016-03-26T15:28:00Z</dcterms:created>
  <dcterms:modified xsi:type="dcterms:W3CDTF">2022-02-04T15:03:00Z</dcterms:modified>
</cp:coreProperties>
</file>